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280DB" w14:textId="77777777" w:rsidR="00DD7401" w:rsidRDefault="00DD7401" w:rsidP="0027021A">
      <w:pPr>
        <w:rPr>
          <w:rFonts w:ascii="Arial" w:hAnsi="Arial" w:cs="Arial"/>
          <w:sz w:val="24"/>
          <w:szCs w:val="24"/>
        </w:rPr>
      </w:pPr>
    </w:p>
    <w:p w14:paraId="2515579C" w14:textId="77777777" w:rsidR="00013668" w:rsidRPr="00A616B2" w:rsidRDefault="00013668" w:rsidP="00013668">
      <w:pPr>
        <w:rPr>
          <w:b/>
          <w:bCs/>
        </w:rPr>
      </w:pPr>
      <w:r w:rsidRPr="00A616B2">
        <w:rPr>
          <w:b/>
          <w:bCs/>
        </w:rPr>
        <w:t>Dalagården 2.0</w:t>
      </w:r>
    </w:p>
    <w:p w14:paraId="3ECEB3DE" w14:textId="77777777" w:rsidR="00013668" w:rsidRPr="00A616B2" w:rsidRDefault="00013668" w:rsidP="00013668">
      <w:pPr>
        <w:rPr>
          <w:b/>
          <w:bCs/>
        </w:rPr>
      </w:pPr>
      <w:r w:rsidRPr="00A616B2">
        <w:rPr>
          <w:b/>
          <w:bCs/>
        </w:rPr>
        <w:t>Det händer mycket på Dalagården! Både roliga och viktiga saker.</w:t>
      </w:r>
    </w:p>
    <w:p w14:paraId="1AD72E55" w14:textId="1709E64F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Vi vill börja med att tacka alla </w:t>
      </w:r>
      <w:r w:rsidR="001A7D82">
        <w:rPr>
          <w:sz w:val="20"/>
          <w:szCs w:val="20"/>
        </w:rPr>
        <w:t xml:space="preserve">er </w:t>
      </w:r>
      <w:r w:rsidRPr="00A616B2">
        <w:rPr>
          <w:sz w:val="20"/>
          <w:szCs w:val="20"/>
        </w:rPr>
        <w:t xml:space="preserve">som på olika sätt är med och bidrar </w:t>
      </w:r>
      <w:r w:rsidR="001A7D82">
        <w:rPr>
          <w:sz w:val="20"/>
          <w:szCs w:val="20"/>
        </w:rPr>
        <w:t>så</w:t>
      </w:r>
      <w:r w:rsidRPr="00A616B2">
        <w:rPr>
          <w:sz w:val="20"/>
          <w:szCs w:val="20"/>
        </w:rPr>
        <w:t xml:space="preserve"> att vi kan ha våra läger, samlingar och alla andra träffar på vår gemensamma gård.</w:t>
      </w:r>
      <w:r w:rsidR="001A7D82">
        <w:rPr>
          <w:sz w:val="20"/>
          <w:szCs w:val="20"/>
        </w:rPr>
        <w:t xml:space="preserve"> Vilken unik och fantastisk plats!</w:t>
      </w:r>
    </w:p>
    <w:p w14:paraId="4C192ED2" w14:textId="099A14D6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Under ett år så är det </w:t>
      </w:r>
      <w:r w:rsidR="001A7D82">
        <w:rPr>
          <w:sz w:val="20"/>
          <w:szCs w:val="20"/>
        </w:rPr>
        <w:t xml:space="preserve">upp till ca </w:t>
      </w:r>
      <w:proofErr w:type="gramStart"/>
      <w:r w:rsidRPr="00A616B2">
        <w:rPr>
          <w:sz w:val="20"/>
          <w:szCs w:val="20"/>
        </w:rPr>
        <w:t>1,500  deltagare</w:t>
      </w:r>
      <w:proofErr w:type="gramEnd"/>
      <w:r w:rsidRPr="00A616B2">
        <w:rPr>
          <w:sz w:val="20"/>
          <w:szCs w:val="20"/>
        </w:rPr>
        <w:t xml:space="preserve"> på </w:t>
      </w:r>
      <w:r w:rsidR="001A7D82">
        <w:rPr>
          <w:sz w:val="20"/>
          <w:szCs w:val="20"/>
        </w:rPr>
        <w:t xml:space="preserve">läger som anordnas på Dalagården, både </w:t>
      </w:r>
      <w:r w:rsidRPr="00A616B2">
        <w:rPr>
          <w:sz w:val="20"/>
          <w:szCs w:val="20"/>
        </w:rPr>
        <w:t xml:space="preserve">egna </w:t>
      </w:r>
      <w:r w:rsidR="001A7D82">
        <w:rPr>
          <w:sz w:val="20"/>
          <w:szCs w:val="20"/>
        </w:rPr>
        <w:t xml:space="preserve">samt </w:t>
      </w:r>
      <w:r w:rsidRPr="00A616B2">
        <w:rPr>
          <w:sz w:val="20"/>
          <w:szCs w:val="20"/>
        </w:rPr>
        <w:t xml:space="preserve">hyresgästers läger. Vi vet att dessa läger betyder otroligt mycket för alla deltagare. Det finns många som </w:t>
      </w:r>
      <w:r w:rsidR="001A7D82">
        <w:rPr>
          <w:sz w:val="20"/>
          <w:szCs w:val="20"/>
        </w:rPr>
        <w:t xml:space="preserve">kan </w:t>
      </w:r>
      <w:r w:rsidRPr="00A616B2">
        <w:rPr>
          <w:sz w:val="20"/>
          <w:szCs w:val="20"/>
        </w:rPr>
        <w:t>berätta</w:t>
      </w:r>
      <w:r w:rsidR="001A7D82">
        <w:rPr>
          <w:sz w:val="20"/>
          <w:szCs w:val="20"/>
        </w:rPr>
        <w:t xml:space="preserve"> om</w:t>
      </w:r>
      <w:r w:rsidRPr="00A616B2">
        <w:rPr>
          <w:sz w:val="20"/>
          <w:szCs w:val="20"/>
        </w:rPr>
        <w:t xml:space="preserve"> vad lägren betytt och betyder</w:t>
      </w:r>
      <w:r w:rsidR="001A7D82">
        <w:rPr>
          <w:sz w:val="20"/>
          <w:szCs w:val="20"/>
        </w:rPr>
        <w:t xml:space="preserve">, det är även många som kommer till </w:t>
      </w:r>
      <w:r w:rsidRPr="00A616B2">
        <w:rPr>
          <w:sz w:val="20"/>
          <w:szCs w:val="20"/>
        </w:rPr>
        <w:t xml:space="preserve">frälsning och </w:t>
      </w:r>
      <w:r w:rsidR="001A7D82">
        <w:rPr>
          <w:sz w:val="20"/>
          <w:szCs w:val="20"/>
        </w:rPr>
        <w:t xml:space="preserve">ett flertal </w:t>
      </w:r>
      <w:r w:rsidRPr="00A616B2">
        <w:rPr>
          <w:sz w:val="20"/>
          <w:szCs w:val="20"/>
        </w:rPr>
        <w:t>d</w:t>
      </w:r>
      <w:r w:rsidR="001A7D82">
        <w:rPr>
          <w:sz w:val="20"/>
          <w:szCs w:val="20"/>
        </w:rPr>
        <w:t>op som sker</w:t>
      </w:r>
      <w:r w:rsidRPr="00A616B2">
        <w:rPr>
          <w:sz w:val="20"/>
          <w:szCs w:val="20"/>
        </w:rPr>
        <w:t xml:space="preserve"> på Dalagården varje år. </w:t>
      </w:r>
    </w:p>
    <w:p w14:paraId="209B52CF" w14:textId="234CB40E" w:rsidR="001A7D82" w:rsidRDefault="001A7D82" w:rsidP="00013668">
      <w:pPr>
        <w:rPr>
          <w:sz w:val="20"/>
          <w:szCs w:val="20"/>
        </w:rPr>
      </w:pPr>
      <w:r>
        <w:rPr>
          <w:sz w:val="20"/>
          <w:szCs w:val="20"/>
        </w:rPr>
        <w:t xml:space="preserve">Ser vi </w:t>
      </w:r>
      <w:r w:rsidR="00481533">
        <w:rPr>
          <w:sz w:val="20"/>
          <w:szCs w:val="20"/>
        </w:rPr>
        <w:t>ä</w:t>
      </w:r>
      <w:r>
        <w:rPr>
          <w:sz w:val="20"/>
          <w:szCs w:val="20"/>
        </w:rPr>
        <w:t>ven</w:t>
      </w:r>
      <w:r w:rsidR="00013668" w:rsidRPr="00A616B2">
        <w:rPr>
          <w:sz w:val="20"/>
          <w:szCs w:val="20"/>
        </w:rPr>
        <w:t xml:space="preserve"> till</w:t>
      </w:r>
      <w:r>
        <w:rPr>
          <w:sz w:val="20"/>
          <w:szCs w:val="20"/>
        </w:rPr>
        <w:t xml:space="preserve"> alla</w:t>
      </w:r>
      <w:r w:rsidR="00013668" w:rsidRPr="00A616B2">
        <w:rPr>
          <w:sz w:val="20"/>
          <w:szCs w:val="20"/>
        </w:rPr>
        <w:t xml:space="preserve"> övriga samlingar som </w:t>
      </w:r>
      <w:proofErr w:type="gramStart"/>
      <w:r w:rsidR="00013668" w:rsidRPr="00A616B2">
        <w:rPr>
          <w:sz w:val="20"/>
          <w:szCs w:val="20"/>
        </w:rPr>
        <w:t>t.ex.</w:t>
      </w:r>
      <w:proofErr w:type="gramEnd"/>
      <w:r w:rsidR="00013668" w:rsidRPr="00A616B2">
        <w:rPr>
          <w:sz w:val="20"/>
          <w:szCs w:val="20"/>
        </w:rPr>
        <w:t xml:space="preserve"> midsommar, församlingsläger, retreater och konferenser </w:t>
      </w:r>
      <w:r>
        <w:rPr>
          <w:sz w:val="20"/>
          <w:szCs w:val="20"/>
        </w:rPr>
        <w:t xml:space="preserve">som sker under ett </w:t>
      </w:r>
      <w:r w:rsidR="00013668" w:rsidRPr="00A616B2">
        <w:rPr>
          <w:sz w:val="20"/>
          <w:szCs w:val="20"/>
        </w:rPr>
        <w:t>å</w:t>
      </w:r>
      <w:r>
        <w:rPr>
          <w:sz w:val="20"/>
          <w:szCs w:val="20"/>
        </w:rPr>
        <w:t>r så</w:t>
      </w:r>
      <w:r w:rsidR="00013668" w:rsidRPr="00A616B2">
        <w:rPr>
          <w:sz w:val="20"/>
          <w:szCs w:val="20"/>
        </w:rPr>
        <w:t xml:space="preserve"> är det ytterligare ett tusental som besöker gården.</w:t>
      </w:r>
    </w:p>
    <w:p w14:paraId="590E92A2" w14:textId="5EB277DA" w:rsidR="004C77BF" w:rsidRDefault="001A7D82" w:rsidP="004C77BF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013668" w:rsidRPr="00A616B2">
        <w:rPr>
          <w:sz w:val="20"/>
          <w:szCs w:val="20"/>
        </w:rPr>
        <w:t>i</w:t>
      </w:r>
      <w:r>
        <w:rPr>
          <w:sz w:val="20"/>
          <w:szCs w:val="20"/>
        </w:rPr>
        <w:t xml:space="preserve"> håller nu</w:t>
      </w:r>
      <w:r w:rsidR="00013668" w:rsidRPr="00A616B2">
        <w:rPr>
          <w:sz w:val="20"/>
          <w:szCs w:val="20"/>
        </w:rPr>
        <w:t xml:space="preserve"> på att ta flera steg för att Dalagården ska</w:t>
      </w:r>
      <w:r>
        <w:rPr>
          <w:sz w:val="20"/>
          <w:szCs w:val="20"/>
        </w:rPr>
        <w:t xml:space="preserve"> kunna</w:t>
      </w:r>
      <w:r w:rsidR="00013668" w:rsidRPr="00A616B2">
        <w:rPr>
          <w:sz w:val="20"/>
          <w:szCs w:val="20"/>
        </w:rPr>
        <w:t xml:space="preserve"> fortsätta att vara </w:t>
      </w:r>
      <w:r>
        <w:rPr>
          <w:sz w:val="20"/>
          <w:szCs w:val="20"/>
        </w:rPr>
        <w:t xml:space="preserve">en </w:t>
      </w:r>
      <w:r w:rsidR="00013668" w:rsidRPr="00A616B2">
        <w:rPr>
          <w:sz w:val="20"/>
          <w:szCs w:val="20"/>
        </w:rPr>
        <w:t>relevant och ändamålsenlig</w:t>
      </w:r>
      <w:r>
        <w:rPr>
          <w:sz w:val="20"/>
          <w:szCs w:val="20"/>
        </w:rPr>
        <w:t xml:space="preserve"> läger</w:t>
      </w:r>
      <w:r w:rsidR="00481533">
        <w:rPr>
          <w:sz w:val="20"/>
          <w:szCs w:val="20"/>
        </w:rPr>
        <w:t>-</w:t>
      </w:r>
      <w:r>
        <w:rPr>
          <w:sz w:val="20"/>
          <w:szCs w:val="20"/>
        </w:rPr>
        <w:t xml:space="preserve"> och konferensgård</w:t>
      </w:r>
      <w:r w:rsidR="00013668" w:rsidRPr="00A616B2">
        <w:rPr>
          <w:sz w:val="20"/>
          <w:szCs w:val="20"/>
        </w:rPr>
        <w:t xml:space="preserve">. Under 2024 har vi anpassat </w:t>
      </w:r>
      <w:r>
        <w:rPr>
          <w:sz w:val="20"/>
          <w:szCs w:val="20"/>
        </w:rPr>
        <w:t>köket</w:t>
      </w:r>
      <w:r w:rsidR="00013668" w:rsidRPr="00A616B2">
        <w:rPr>
          <w:sz w:val="20"/>
          <w:szCs w:val="20"/>
        </w:rPr>
        <w:t xml:space="preserve"> med nytt omklädningsrum</w:t>
      </w:r>
      <w:r>
        <w:rPr>
          <w:sz w:val="20"/>
          <w:szCs w:val="20"/>
        </w:rPr>
        <w:t xml:space="preserve">, </w:t>
      </w:r>
      <w:r w:rsidR="00013668" w:rsidRPr="00A616B2">
        <w:rPr>
          <w:sz w:val="20"/>
          <w:szCs w:val="20"/>
        </w:rPr>
        <w:t>separat toalett</w:t>
      </w:r>
      <w:r>
        <w:rPr>
          <w:sz w:val="20"/>
          <w:szCs w:val="20"/>
        </w:rPr>
        <w:t xml:space="preserve"> </w:t>
      </w:r>
      <w:r w:rsidRPr="00A616B2">
        <w:rPr>
          <w:sz w:val="20"/>
          <w:szCs w:val="20"/>
        </w:rPr>
        <w:t>för</w:t>
      </w:r>
      <w:r>
        <w:rPr>
          <w:sz w:val="20"/>
          <w:szCs w:val="20"/>
        </w:rPr>
        <w:t xml:space="preserve"> köks</w:t>
      </w:r>
      <w:r w:rsidRPr="00A616B2">
        <w:rPr>
          <w:sz w:val="20"/>
          <w:szCs w:val="20"/>
        </w:rPr>
        <w:t>personalen</w:t>
      </w:r>
      <w:r>
        <w:rPr>
          <w:sz w:val="20"/>
          <w:szCs w:val="20"/>
        </w:rPr>
        <w:t xml:space="preserve"> samt även en separat städskrubb för köket</w:t>
      </w:r>
      <w:r w:rsidR="00013668" w:rsidRPr="00A616B2">
        <w:rPr>
          <w:sz w:val="20"/>
          <w:szCs w:val="20"/>
        </w:rPr>
        <w:t>. Detta</w:t>
      </w:r>
      <w:r>
        <w:rPr>
          <w:sz w:val="20"/>
          <w:szCs w:val="20"/>
        </w:rPr>
        <w:t xml:space="preserve"> i</w:t>
      </w:r>
      <w:r w:rsidR="00013668" w:rsidRPr="00A616B2">
        <w:rPr>
          <w:sz w:val="20"/>
          <w:szCs w:val="20"/>
        </w:rPr>
        <w:t xml:space="preserve"> linje med de lagar och regler som finns. </w:t>
      </w:r>
    </w:p>
    <w:p w14:paraId="38DE96F8" w14:textId="50A42FA9" w:rsidR="00013668" w:rsidRPr="00A616B2" w:rsidRDefault="004C77BF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Vi har under ett flertal år arbetat </w:t>
      </w:r>
      <w:r>
        <w:rPr>
          <w:sz w:val="20"/>
          <w:szCs w:val="20"/>
        </w:rPr>
        <w:t xml:space="preserve">målinriktat och </w:t>
      </w:r>
      <w:r w:rsidRPr="00A616B2">
        <w:rPr>
          <w:sz w:val="20"/>
          <w:szCs w:val="20"/>
        </w:rPr>
        <w:t xml:space="preserve">aktivt med både våra kostnader och våra intäkter. Detta för att bygga upp ett eget kapital </w:t>
      </w:r>
      <w:r>
        <w:rPr>
          <w:sz w:val="20"/>
          <w:szCs w:val="20"/>
        </w:rPr>
        <w:t>för att</w:t>
      </w:r>
      <w:r w:rsidRPr="00A616B2">
        <w:rPr>
          <w:sz w:val="20"/>
          <w:szCs w:val="20"/>
        </w:rPr>
        <w:t xml:space="preserve"> ha </w:t>
      </w:r>
      <w:r>
        <w:rPr>
          <w:sz w:val="20"/>
          <w:szCs w:val="20"/>
        </w:rPr>
        <w:t xml:space="preserve">kapital till </w:t>
      </w:r>
      <w:r w:rsidRPr="00A616B2">
        <w:rPr>
          <w:sz w:val="20"/>
          <w:szCs w:val="20"/>
        </w:rPr>
        <w:t xml:space="preserve">merparten av vad denna investering kostar. Vi har parallellt med </w:t>
      </w:r>
      <w:r>
        <w:rPr>
          <w:sz w:val="20"/>
          <w:szCs w:val="20"/>
        </w:rPr>
        <w:t>frågan kring avlopp</w:t>
      </w:r>
      <w:r w:rsidRPr="00A616B2">
        <w:rPr>
          <w:sz w:val="20"/>
          <w:szCs w:val="20"/>
        </w:rPr>
        <w:t xml:space="preserve"> också satsat på en helt ny lekpark</w:t>
      </w:r>
      <w:r>
        <w:rPr>
          <w:sz w:val="20"/>
          <w:szCs w:val="20"/>
        </w:rPr>
        <w:t>,</w:t>
      </w:r>
      <w:r w:rsidRPr="00A616B2">
        <w:rPr>
          <w:sz w:val="20"/>
          <w:szCs w:val="20"/>
        </w:rPr>
        <w:t xml:space="preserve"> som blivit fantastiskt bra</w:t>
      </w:r>
      <w:r>
        <w:rPr>
          <w:sz w:val="20"/>
          <w:szCs w:val="20"/>
        </w:rPr>
        <w:t>. Vi har även iordningställt</w:t>
      </w:r>
      <w:r w:rsidRPr="00A616B2">
        <w:rPr>
          <w:sz w:val="20"/>
          <w:szCs w:val="20"/>
        </w:rPr>
        <w:t xml:space="preserve"> två ordinarie tältplatse</w:t>
      </w:r>
      <w:r>
        <w:rPr>
          <w:sz w:val="20"/>
          <w:szCs w:val="20"/>
        </w:rPr>
        <w:t>r för mötestälten, detta d</w:t>
      </w:r>
      <w:r w:rsidRPr="00A616B2">
        <w:rPr>
          <w:sz w:val="20"/>
          <w:szCs w:val="20"/>
        </w:rPr>
        <w:t xml:space="preserve">elvis på </w:t>
      </w:r>
      <w:r>
        <w:rPr>
          <w:sz w:val="20"/>
          <w:szCs w:val="20"/>
        </w:rPr>
        <w:t xml:space="preserve">grund av </w:t>
      </w:r>
      <w:r w:rsidRPr="00A616B2">
        <w:rPr>
          <w:sz w:val="20"/>
          <w:szCs w:val="20"/>
        </w:rPr>
        <w:t>nya regelverk och krav på permanenta bygglov</w:t>
      </w:r>
      <w:r>
        <w:rPr>
          <w:sz w:val="20"/>
          <w:szCs w:val="20"/>
        </w:rPr>
        <w:t>, men även för att få bra placeringar och utnyttjande av våra fina grönytor</w:t>
      </w:r>
      <w:r w:rsidRPr="00A616B2">
        <w:rPr>
          <w:sz w:val="20"/>
          <w:szCs w:val="20"/>
        </w:rPr>
        <w:t xml:space="preserve">. Tälten blev helt avbetalade under 2024. </w:t>
      </w:r>
    </w:p>
    <w:p w14:paraId="4E527A70" w14:textId="575E14C8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Vi är </w:t>
      </w:r>
      <w:r w:rsidR="001A7D82">
        <w:rPr>
          <w:sz w:val="20"/>
          <w:szCs w:val="20"/>
        </w:rPr>
        <w:t>just nu</w:t>
      </w:r>
      <w:r w:rsidRPr="00A616B2">
        <w:rPr>
          <w:sz w:val="20"/>
          <w:szCs w:val="20"/>
        </w:rPr>
        <w:t xml:space="preserve"> i slutskedet på att installera ett helt nytt</w:t>
      </w:r>
      <w:r w:rsidR="001A7D82">
        <w:rPr>
          <w:sz w:val="20"/>
          <w:szCs w:val="20"/>
        </w:rPr>
        <w:t xml:space="preserve"> och modernt</w:t>
      </w:r>
      <w:r w:rsidRPr="00A616B2">
        <w:rPr>
          <w:sz w:val="20"/>
          <w:szCs w:val="20"/>
        </w:rPr>
        <w:t xml:space="preserve"> reningsverk. Detta är en fråga som vi jobbat med under </w:t>
      </w:r>
      <w:r w:rsidR="001A7D82">
        <w:rPr>
          <w:sz w:val="20"/>
          <w:szCs w:val="20"/>
        </w:rPr>
        <w:t>ett flertal år</w:t>
      </w:r>
      <w:r w:rsidRPr="00A616B2">
        <w:rPr>
          <w:sz w:val="20"/>
          <w:szCs w:val="20"/>
        </w:rPr>
        <w:t xml:space="preserve">. I samråd med Falu kommun, som är kontrollmyndighet, </w:t>
      </w:r>
      <w:r w:rsidR="001A7D82">
        <w:rPr>
          <w:sz w:val="20"/>
          <w:szCs w:val="20"/>
        </w:rPr>
        <w:t xml:space="preserve">så </w:t>
      </w:r>
      <w:r w:rsidRPr="00A616B2">
        <w:rPr>
          <w:sz w:val="20"/>
          <w:szCs w:val="20"/>
        </w:rPr>
        <w:t>har vi tagit fram några olika alternativ</w:t>
      </w:r>
      <w:r w:rsidR="001A7D82">
        <w:rPr>
          <w:sz w:val="20"/>
          <w:szCs w:val="20"/>
        </w:rPr>
        <w:t xml:space="preserve"> </w:t>
      </w:r>
      <w:r w:rsidRPr="00A616B2">
        <w:rPr>
          <w:sz w:val="20"/>
          <w:szCs w:val="20"/>
        </w:rPr>
        <w:t>på reningsverk och</w:t>
      </w:r>
      <w:r w:rsidR="001A7D82">
        <w:rPr>
          <w:sz w:val="20"/>
          <w:szCs w:val="20"/>
        </w:rPr>
        <w:t>/eller</w:t>
      </w:r>
      <w:r w:rsidRPr="00A616B2">
        <w:rPr>
          <w:sz w:val="20"/>
          <w:szCs w:val="20"/>
        </w:rPr>
        <w:t xml:space="preserve"> infiltration. Valet av anläggning blev ett minireningsverk </w:t>
      </w:r>
      <w:r w:rsidR="004C77BF">
        <w:rPr>
          <w:sz w:val="20"/>
          <w:szCs w:val="20"/>
        </w:rPr>
        <w:t xml:space="preserve">från BAGA </w:t>
      </w:r>
      <w:r w:rsidRPr="00A616B2">
        <w:rPr>
          <w:sz w:val="20"/>
          <w:szCs w:val="20"/>
        </w:rPr>
        <w:t xml:space="preserve">som ska kunna klara nuvarande och framtida krav. Denna åtgärd är tvingande då vår tidigare infiltration inte längre levde upp till dagens </w:t>
      </w:r>
      <w:r w:rsidR="00797B8F">
        <w:rPr>
          <w:sz w:val="20"/>
          <w:szCs w:val="20"/>
        </w:rPr>
        <w:t xml:space="preserve">hårdare </w:t>
      </w:r>
      <w:r w:rsidRPr="00A616B2">
        <w:rPr>
          <w:sz w:val="20"/>
          <w:szCs w:val="20"/>
        </w:rPr>
        <w:t xml:space="preserve">krav. </w:t>
      </w:r>
    </w:p>
    <w:p w14:paraId="4759A776" w14:textId="5E07EA1F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I samband </w:t>
      </w:r>
      <w:r w:rsidR="004C77BF">
        <w:rPr>
          <w:sz w:val="20"/>
          <w:szCs w:val="20"/>
        </w:rPr>
        <w:t>detta s</w:t>
      </w:r>
      <w:r w:rsidRPr="00A616B2">
        <w:rPr>
          <w:sz w:val="20"/>
          <w:szCs w:val="20"/>
        </w:rPr>
        <w:t>å har tre av de gamla brunnarna monterats bort. Vi har</w:t>
      </w:r>
      <w:r w:rsidR="004C77BF">
        <w:rPr>
          <w:sz w:val="20"/>
          <w:szCs w:val="20"/>
        </w:rPr>
        <w:t xml:space="preserve"> dragit nya avloppsrör inom fastigheten, hittills</w:t>
      </w:r>
      <w:r w:rsidRPr="00A616B2">
        <w:rPr>
          <w:sz w:val="20"/>
          <w:szCs w:val="20"/>
        </w:rPr>
        <w:t xml:space="preserve"> ca 250 meter</w:t>
      </w:r>
      <w:r w:rsidR="004C77BF">
        <w:rPr>
          <w:sz w:val="20"/>
          <w:szCs w:val="20"/>
        </w:rPr>
        <w:t>. D</w:t>
      </w:r>
      <w:r w:rsidRPr="00A616B2">
        <w:rPr>
          <w:sz w:val="20"/>
          <w:szCs w:val="20"/>
        </w:rPr>
        <w:t>essa rör ska ligga frostfritt på minst 1,80 meters djup</w:t>
      </w:r>
      <w:r w:rsidR="004C77BF">
        <w:rPr>
          <w:sz w:val="20"/>
          <w:szCs w:val="20"/>
        </w:rPr>
        <w:t>. A</w:t>
      </w:r>
      <w:r w:rsidRPr="00A616B2">
        <w:rPr>
          <w:sz w:val="20"/>
          <w:szCs w:val="20"/>
        </w:rPr>
        <w:t>lla ni som grävt i Faluområdet vet hur otroligt mycket sten som finns i marken</w:t>
      </w:r>
      <w:r w:rsidR="004C77BF">
        <w:rPr>
          <w:sz w:val="20"/>
          <w:szCs w:val="20"/>
        </w:rPr>
        <w:t xml:space="preserve"> på många ställen, så även hos oss</w:t>
      </w:r>
      <w:r w:rsidRPr="00A616B2">
        <w:rPr>
          <w:sz w:val="20"/>
          <w:szCs w:val="20"/>
        </w:rPr>
        <w:t xml:space="preserve">. Vi har kört ett 100 tal vändor med dumpers för att </w:t>
      </w:r>
      <w:r w:rsidR="004C77BF">
        <w:rPr>
          <w:sz w:val="20"/>
          <w:szCs w:val="20"/>
        </w:rPr>
        <w:t>frakta</w:t>
      </w:r>
      <w:r w:rsidRPr="00A616B2">
        <w:rPr>
          <w:sz w:val="20"/>
          <w:szCs w:val="20"/>
        </w:rPr>
        <w:t xml:space="preserve"> bort sten och återfylla med bättre material.</w:t>
      </w:r>
      <w:r w:rsidR="004C77BF">
        <w:rPr>
          <w:sz w:val="20"/>
          <w:szCs w:val="20"/>
        </w:rPr>
        <w:t xml:space="preserve"> Själva r</w:t>
      </w:r>
      <w:r w:rsidRPr="00A616B2">
        <w:rPr>
          <w:sz w:val="20"/>
          <w:szCs w:val="20"/>
        </w:rPr>
        <w:t>eningsverket väger 3,5 ton och har en volym på ca 26 kubik</w:t>
      </w:r>
      <w:r w:rsidR="004C77BF">
        <w:rPr>
          <w:sz w:val="20"/>
          <w:szCs w:val="20"/>
        </w:rPr>
        <w:t>, s</w:t>
      </w:r>
      <w:r w:rsidRPr="00A616B2">
        <w:rPr>
          <w:sz w:val="20"/>
          <w:szCs w:val="20"/>
        </w:rPr>
        <w:t>å det är en riktigt stor pjäs som nu är på plats</w:t>
      </w:r>
      <w:r w:rsidR="004C77BF">
        <w:rPr>
          <w:sz w:val="20"/>
          <w:szCs w:val="20"/>
        </w:rPr>
        <w:t xml:space="preserve"> vilket även kräver en bra </w:t>
      </w:r>
      <w:r w:rsidR="0095590D">
        <w:rPr>
          <w:sz w:val="20"/>
          <w:szCs w:val="20"/>
        </w:rPr>
        <w:t>förankring och väl planerad yta.</w:t>
      </w:r>
      <w:r w:rsidRPr="00A616B2">
        <w:rPr>
          <w:sz w:val="20"/>
          <w:szCs w:val="20"/>
        </w:rPr>
        <w:t xml:space="preserve"> Vi har </w:t>
      </w:r>
      <w:r w:rsidR="0095590D">
        <w:rPr>
          <w:sz w:val="20"/>
          <w:szCs w:val="20"/>
        </w:rPr>
        <w:t xml:space="preserve">för att klara reningsverk och krav </w:t>
      </w:r>
      <w:r w:rsidRPr="00A616B2">
        <w:rPr>
          <w:sz w:val="20"/>
          <w:szCs w:val="20"/>
        </w:rPr>
        <w:t>även investerat i en fettavskiljare</w:t>
      </w:r>
      <w:r w:rsidR="0095590D">
        <w:rPr>
          <w:sz w:val="20"/>
          <w:szCs w:val="20"/>
        </w:rPr>
        <w:t xml:space="preserve"> från stora köket.</w:t>
      </w:r>
    </w:p>
    <w:p w14:paraId="557A28FE" w14:textId="1693069B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>V</w:t>
      </w:r>
      <w:r w:rsidR="0095590D">
        <w:rPr>
          <w:sz w:val="20"/>
          <w:szCs w:val="20"/>
        </w:rPr>
        <w:t xml:space="preserve">år </w:t>
      </w:r>
      <w:r w:rsidRPr="00A616B2">
        <w:rPr>
          <w:sz w:val="20"/>
          <w:szCs w:val="20"/>
        </w:rPr>
        <w:t>överty</w:t>
      </w:r>
      <w:r w:rsidR="0095590D">
        <w:rPr>
          <w:sz w:val="20"/>
          <w:szCs w:val="20"/>
        </w:rPr>
        <w:t xml:space="preserve">gelse är </w:t>
      </w:r>
      <w:r w:rsidRPr="00A616B2">
        <w:rPr>
          <w:sz w:val="20"/>
          <w:szCs w:val="20"/>
        </w:rPr>
        <w:t>att vår gemensamma gård behövs för alla åldrar. Därför vill vi fortsätta att satsa på framtiden</w:t>
      </w:r>
      <w:r w:rsidR="0095590D">
        <w:rPr>
          <w:sz w:val="20"/>
          <w:szCs w:val="20"/>
        </w:rPr>
        <w:t>, både för nuvarande med även kommande generationer</w:t>
      </w:r>
      <w:r w:rsidRPr="00A616B2">
        <w:rPr>
          <w:sz w:val="20"/>
          <w:szCs w:val="20"/>
        </w:rPr>
        <w:t>. Vi tänker utveckling, inte avveckling.</w:t>
      </w:r>
    </w:p>
    <w:p w14:paraId="4A836AEB" w14:textId="756EA2D9" w:rsidR="00013668" w:rsidRPr="00A616B2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Vi förbereder </w:t>
      </w:r>
      <w:r w:rsidR="0095590D">
        <w:rPr>
          <w:sz w:val="20"/>
          <w:szCs w:val="20"/>
        </w:rPr>
        <w:t>även f</w:t>
      </w:r>
      <w:r w:rsidRPr="00A616B2">
        <w:rPr>
          <w:sz w:val="20"/>
          <w:szCs w:val="20"/>
        </w:rPr>
        <w:t xml:space="preserve">ör att uppgradera Palmsgården </w:t>
      </w:r>
      <w:r w:rsidR="0095590D">
        <w:rPr>
          <w:sz w:val="20"/>
          <w:szCs w:val="20"/>
        </w:rPr>
        <w:t xml:space="preserve">på sikt </w:t>
      </w:r>
      <w:r w:rsidRPr="00A616B2">
        <w:rPr>
          <w:sz w:val="20"/>
          <w:szCs w:val="20"/>
        </w:rPr>
        <w:t xml:space="preserve">och vi kommer att gräva fram vatten och </w:t>
      </w:r>
      <w:r w:rsidR="0095590D">
        <w:rPr>
          <w:sz w:val="20"/>
          <w:szCs w:val="20"/>
        </w:rPr>
        <w:t>avlopp även dit på sikt, allt är förberett för att det ska vara möjligt.</w:t>
      </w:r>
    </w:p>
    <w:p w14:paraId="032112A2" w14:textId="77777777" w:rsidR="0095590D" w:rsidRDefault="0095590D" w:rsidP="00013668">
      <w:pPr>
        <w:rPr>
          <w:sz w:val="20"/>
          <w:szCs w:val="20"/>
        </w:rPr>
      </w:pPr>
    </w:p>
    <w:p w14:paraId="3FCBD460" w14:textId="77777777" w:rsidR="0095590D" w:rsidRDefault="0095590D" w:rsidP="00013668">
      <w:pPr>
        <w:rPr>
          <w:sz w:val="20"/>
          <w:szCs w:val="20"/>
        </w:rPr>
      </w:pPr>
    </w:p>
    <w:p w14:paraId="3BA5539F" w14:textId="77777777" w:rsidR="0095590D" w:rsidRDefault="0095590D" w:rsidP="00013668">
      <w:pPr>
        <w:rPr>
          <w:sz w:val="20"/>
          <w:szCs w:val="20"/>
        </w:rPr>
      </w:pPr>
    </w:p>
    <w:p w14:paraId="717E75B8" w14:textId="1B7703DD" w:rsidR="0095590D" w:rsidRDefault="0095590D" w:rsidP="00013668">
      <w:pPr>
        <w:rPr>
          <w:sz w:val="20"/>
          <w:szCs w:val="20"/>
        </w:rPr>
      </w:pPr>
      <w:r>
        <w:rPr>
          <w:sz w:val="20"/>
          <w:szCs w:val="20"/>
        </w:rPr>
        <w:t xml:space="preserve">Genom att vi arbetat mycket med marken och ytorna kring parkeringen vid placering av reningsverket så har vi kunnat utöka </w:t>
      </w:r>
      <w:r w:rsidR="00013668" w:rsidRPr="00A616B2">
        <w:rPr>
          <w:sz w:val="20"/>
          <w:szCs w:val="20"/>
        </w:rPr>
        <w:t>parkeringsplats</w:t>
      </w:r>
      <w:r>
        <w:rPr>
          <w:sz w:val="20"/>
          <w:szCs w:val="20"/>
        </w:rPr>
        <w:t xml:space="preserve">en något, vilket varit efterlängtat. </w:t>
      </w:r>
    </w:p>
    <w:p w14:paraId="01AB92CA" w14:textId="45C55789" w:rsidR="00825633" w:rsidRDefault="0095590D" w:rsidP="00013668">
      <w:pPr>
        <w:rPr>
          <w:sz w:val="20"/>
          <w:szCs w:val="20"/>
        </w:rPr>
      </w:pPr>
      <w:r>
        <w:rPr>
          <w:sz w:val="20"/>
          <w:szCs w:val="20"/>
        </w:rPr>
        <w:t xml:space="preserve">I den kant av parkeringen som är ner mot </w:t>
      </w:r>
      <w:r w:rsidR="00013668" w:rsidRPr="00A616B2">
        <w:rPr>
          <w:sz w:val="20"/>
          <w:szCs w:val="20"/>
        </w:rPr>
        <w:t xml:space="preserve">sjön kommer vi att ha </w:t>
      </w:r>
      <w:proofErr w:type="gramStart"/>
      <w:r w:rsidR="00013668" w:rsidRPr="00A616B2">
        <w:rPr>
          <w:sz w:val="20"/>
          <w:szCs w:val="20"/>
        </w:rPr>
        <w:t>4-6</w:t>
      </w:r>
      <w:proofErr w:type="gramEnd"/>
      <w:r w:rsidR="00013668" w:rsidRPr="00A616B2">
        <w:rPr>
          <w:sz w:val="20"/>
          <w:szCs w:val="20"/>
        </w:rPr>
        <w:t xml:space="preserve">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013668" w:rsidRPr="00A616B2">
        <w:rPr>
          <w:sz w:val="20"/>
          <w:szCs w:val="20"/>
        </w:rPr>
        <w:t>ställplatser</w:t>
      </w:r>
      <w:proofErr w:type="spellEnd"/>
      <w:r w:rsidR="00013668" w:rsidRPr="00A616B2">
        <w:rPr>
          <w:sz w:val="20"/>
          <w:szCs w:val="20"/>
        </w:rPr>
        <w:t xml:space="preserve"> för husbilar</w:t>
      </w:r>
      <w:r>
        <w:rPr>
          <w:sz w:val="20"/>
          <w:szCs w:val="20"/>
        </w:rPr>
        <w:t>, vilket ger oss möjlighet till löpande intäkter</w:t>
      </w:r>
      <w:r w:rsidR="00013668" w:rsidRPr="00A616B2">
        <w:rPr>
          <w:sz w:val="20"/>
          <w:szCs w:val="20"/>
        </w:rPr>
        <w:t xml:space="preserve">. </w:t>
      </w:r>
      <w:r w:rsidR="00825633">
        <w:rPr>
          <w:sz w:val="20"/>
          <w:szCs w:val="20"/>
        </w:rPr>
        <w:t>S</w:t>
      </w:r>
      <w:r>
        <w:rPr>
          <w:sz w:val="20"/>
          <w:szCs w:val="20"/>
        </w:rPr>
        <w:t>amtidigt anpassa</w:t>
      </w:r>
      <w:r w:rsidR="00825633">
        <w:rPr>
          <w:sz w:val="20"/>
          <w:szCs w:val="20"/>
        </w:rPr>
        <w:t>r vi</w:t>
      </w:r>
      <w:r>
        <w:rPr>
          <w:sz w:val="20"/>
          <w:szCs w:val="20"/>
        </w:rPr>
        <w:t xml:space="preserve"> oss för framtiden genom att montera en </w:t>
      </w:r>
      <w:proofErr w:type="spellStart"/>
      <w:r>
        <w:rPr>
          <w:sz w:val="20"/>
          <w:szCs w:val="20"/>
        </w:rPr>
        <w:t>laddstation</w:t>
      </w:r>
      <w:proofErr w:type="spellEnd"/>
      <w:r w:rsidR="00825633">
        <w:rPr>
          <w:sz w:val="20"/>
          <w:szCs w:val="20"/>
        </w:rPr>
        <w:t xml:space="preserve"> för elbilar</w:t>
      </w:r>
      <w:r>
        <w:rPr>
          <w:sz w:val="20"/>
          <w:szCs w:val="20"/>
        </w:rPr>
        <w:t>. Den finansieras</w:t>
      </w:r>
      <w:r w:rsidR="00825633">
        <w:rPr>
          <w:sz w:val="20"/>
          <w:szCs w:val="20"/>
        </w:rPr>
        <w:t xml:space="preserve"> helt</w:t>
      </w:r>
      <w:r>
        <w:rPr>
          <w:sz w:val="20"/>
          <w:szCs w:val="20"/>
        </w:rPr>
        <w:t xml:space="preserve"> genom en </w:t>
      </w:r>
      <w:r w:rsidR="00013668" w:rsidRPr="00A616B2">
        <w:rPr>
          <w:sz w:val="20"/>
          <w:szCs w:val="20"/>
        </w:rPr>
        <w:t>enskild gåva</w:t>
      </w:r>
      <w:r w:rsidR="00825633">
        <w:rPr>
          <w:sz w:val="20"/>
          <w:szCs w:val="20"/>
        </w:rPr>
        <w:t>.</w:t>
      </w:r>
    </w:p>
    <w:p w14:paraId="3C83D924" w14:textId="3EBC0740" w:rsidR="00013668" w:rsidRPr="00A616B2" w:rsidRDefault="00825633" w:rsidP="00013668">
      <w:pPr>
        <w:rPr>
          <w:sz w:val="20"/>
          <w:szCs w:val="20"/>
        </w:rPr>
      </w:pPr>
      <w:r>
        <w:rPr>
          <w:sz w:val="20"/>
          <w:szCs w:val="20"/>
        </w:rPr>
        <w:t>Allt detta stora gräv</w:t>
      </w:r>
      <w:r w:rsidR="00481533">
        <w:rPr>
          <w:sz w:val="20"/>
          <w:szCs w:val="20"/>
        </w:rPr>
        <w:t>-</w:t>
      </w:r>
      <w:r>
        <w:rPr>
          <w:sz w:val="20"/>
          <w:szCs w:val="20"/>
        </w:rPr>
        <w:t xml:space="preserve"> och schaktarbete tar mycket tid samt att material </w:t>
      </w:r>
      <w:r w:rsidR="00013668" w:rsidRPr="00A616B2">
        <w:rPr>
          <w:sz w:val="20"/>
          <w:szCs w:val="20"/>
        </w:rPr>
        <w:t>kostar</w:t>
      </w:r>
      <w:r>
        <w:rPr>
          <w:sz w:val="20"/>
          <w:szCs w:val="20"/>
        </w:rPr>
        <w:t xml:space="preserve"> stora summor.</w:t>
      </w:r>
    </w:p>
    <w:p w14:paraId="292E0AB4" w14:textId="4E6EEBFB" w:rsidR="00013668" w:rsidRDefault="00013668" w:rsidP="00013668">
      <w:pPr>
        <w:rPr>
          <w:sz w:val="20"/>
          <w:szCs w:val="20"/>
        </w:rPr>
      </w:pPr>
      <w:r w:rsidRPr="00A616B2">
        <w:rPr>
          <w:sz w:val="20"/>
          <w:szCs w:val="20"/>
        </w:rPr>
        <w:t xml:space="preserve">Vi beräknar att </w:t>
      </w:r>
      <w:r w:rsidR="00825633">
        <w:rPr>
          <w:sz w:val="20"/>
          <w:szCs w:val="20"/>
        </w:rPr>
        <w:t xml:space="preserve">våra </w:t>
      </w:r>
      <w:r w:rsidRPr="00A616B2">
        <w:rPr>
          <w:sz w:val="20"/>
          <w:szCs w:val="20"/>
        </w:rPr>
        <w:t>kostnader kring nya reningsverket inkl. gräv</w:t>
      </w:r>
      <w:r w:rsidR="00481533">
        <w:rPr>
          <w:sz w:val="20"/>
          <w:szCs w:val="20"/>
        </w:rPr>
        <w:t>-</w:t>
      </w:r>
      <w:r w:rsidRPr="00A616B2">
        <w:rPr>
          <w:sz w:val="20"/>
          <w:szCs w:val="20"/>
        </w:rPr>
        <w:t xml:space="preserve"> och installationsjobb kommer att kosta </w:t>
      </w:r>
      <w:r w:rsidR="00825633">
        <w:rPr>
          <w:sz w:val="20"/>
          <w:szCs w:val="20"/>
        </w:rPr>
        <w:t xml:space="preserve">          </w:t>
      </w:r>
      <w:r w:rsidRPr="00A616B2">
        <w:rPr>
          <w:sz w:val="20"/>
          <w:szCs w:val="20"/>
        </w:rPr>
        <w:t>ca 2 miljoner kr.</w:t>
      </w:r>
      <w:r>
        <w:rPr>
          <w:sz w:val="20"/>
          <w:szCs w:val="20"/>
        </w:rPr>
        <w:t xml:space="preserve"> </w:t>
      </w:r>
      <w:r w:rsidR="00825633">
        <w:rPr>
          <w:sz w:val="20"/>
          <w:szCs w:val="20"/>
        </w:rPr>
        <w:t>i</w:t>
      </w:r>
      <w:r>
        <w:rPr>
          <w:sz w:val="20"/>
          <w:szCs w:val="20"/>
        </w:rPr>
        <w:t>nkl. moms.</w:t>
      </w:r>
      <w:r w:rsidRPr="00A616B2">
        <w:rPr>
          <w:sz w:val="20"/>
          <w:szCs w:val="20"/>
        </w:rPr>
        <w:t xml:space="preserve"> Detta trots att merparten av alla </w:t>
      </w:r>
      <w:r w:rsidR="00825633">
        <w:rPr>
          <w:sz w:val="20"/>
          <w:szCs w:val="20"/>
        </w:rPr>
        <w:t xml:space="preserve">hundratals </w:t>
      </w:r>
      <w:r w:rsidRPr="00A616B2">
        <w:rPr>
          <w:sz w:val="20"/>
          <w:szCs w:val="20"/>
        </w:rPr>
        <w:t>arbetstimmar är ideella.</w:t>
      </w:r>
      <w:r>
        <w:rPr>
          <w:sz w:val="20"/>
          <w:szCs w:val="20"/>
        </w:rPr>
        <w:t xml:space="preserve"> </w:t>
      </w:r>
    </w:p>
    <w:p w14:paraId="665D5FF3" w14:textId="77777777" w:rsidR="00013668" w:rsidRDefault="00013668" w:rsidP="00013668">
      <w:pPr>
        <w:rPr>
          <w:sz w:val="20"/>
          <w:szCs w:val="20"/>
        </w:rPr>
      </w:pPr>
      <w:r>
        <w:rPr>
          <w:sz w:val="20"/>
          <w:szCs w:val="20"/>
        </w:rPr>
        <w:t>Vår ambition är att få in 500,000 kr i extra gåvor under slutet av 2024 och under första halvåret 2025.</w:t>
      </w:r>
    </w:p>
    <w:p w14:paraId="2736CED6" w14:textId="76548097" w:rsidR="00013668" w:rsidRDefault="00825633" w:rsidP="00013668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013668">
        <w:rPr>
          <w:sz w:val="20"/>
          <w:szCs w:val="20"/>
        </w:rPr>
        <w:t xml:space="preserve">år in mer </w:t>
      </w:r>
      <w:r>
        <w:rPr>
          <w:sz w:val="20"/>
          <w:szCs w:val="20"/>
        </w:rPr>
        <w:t xml:space="preserve">än så </w:t>
      </w:r>
      <w:r w:rsidR="00013668">
        <w:rPr>
          <w:sz w:val="20"/>
          <w:szCs w:val="20"/>
        </w:rPr>
        <w:t>kommer denna satsning vara gjord helt utan lån.</w:t>
      </w:r>
    </w:p>
    <w:p w14:paraId="6F0D7B36" w14:textId="733CC5B1" w:rsidR="00825633" w:rsidRDefault="00013668" w:rsidP="00825633">
      <w:pPr>
        <w:rPr>
          <w:sz w:val="20"/>
          <w:szCs w:val="20"/>
        </w:rPr>
      </w:pPr>
      <w:r>
        <w:rPr>
          <w:sz w:val="20"/>
          <w:szCs w:val="20"/>
        </w:rPr>
        <w:t>Vår bön och förhoppning är att ni som församlingar kan bidra med extra gåvor</w:t>
      </w:r>
      <w:r w:rsidR="00825633">
        <w:rPr>
          <w:sz w:val="20"/>
          <w:szCs w:val="20"/>
        </w:rPr>
        <w:t>,</w:t>
      </w:r>
      <w:r>
        <w:rPr>
          <w:sz w:val="20"/>
          <w:szCs w:val="20"/>
        </w:rPr>
        <w:t xml:space="preserve"> samt att det är ett flertal privatpersoner och företag som kan gå in med extra gåvor.</w:t>
      </w:r>
    </w:p>
    <w:p w14:paraId="29E37D79" w14:textId="77777777" w:rsidR="00825633" w:rsidRDefault="00825633" w:rsidP="00825633">
      <w:pPr>
        <w:rPr>
          <w:sz w:val="20"/>
          <w:szCs w:val="20"/>
        </w:rPr>
      </w:pPr>
    </w:p>
    <w:p w14:paraId="3F3CD412" w14:textId="331EBDD5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Hur </w:t>
      </w:r>
      <w:r w:rsidR="00825633">
        <w:rPr>
          <w:sz w:val="20"/>
          <w:szCs w:val="20"/>
        </w:rPr>
        <w:t xml:space="preserve">ser då behovet ut för Dalagården ekonomiskt och </w:t>
      </w:r>
      <w:r>
        <w:rPr>
          <w:sz w:val="20"/>
          <w:szCs w:val="20"/>
        </w:rPr>
        <w:t xml:space="preserve">mycket </w:t>
      </w:r>
      <w:r w:rsidR="00825633">
        <w:rPr>
          <w:sz w:val="20"/>
          <w:szCs w:val="20"/>
        </w:rPr>
        <w:t xml:space="preserve">kan man tänka kring att ge en </w:t>
      </w:r>
      <w:r>
        <w:rPr>
          <w:sz w:val="20"/>
          <w:szCs w:val="20"/>
        </w:rPr>
        <w:t>gåva?</w:t>
      </w:r>
    </w:p>
    <w:p w14:paraId="1BA09733" w14:textId="77777777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Vår målbild är följande:</w:t>
      </w:r>
    </w:p>
    <w:p w14:paraId="7AD53F23" w14:textId="461B8771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minst </w:t>
      </w:r>
      <w:proofErr w:type="gramStart"/>
      <w:r>
        <w:rPr>
          <w:sz w:val="20"/>
          <w:szCs w:val="20"/>
        </w:rPr>
        <w:t>50,000:-</w:t>
      </w:r>
      <w:proofErr w:type="gramEnd"/>
    </w:p>
    <w:p w14:paraId="61E42A15" w14:textId="2927C475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</w:t>
      </w:r>
      <w:proofErr w:type="gramStart"/>
      <w:r>
        <w:rPr>
          <w:sz w:val="20"/>
          <w:szCs w:val="20"/>
        </w:rPr>
        <w:t>20,000:-</w:t>
      </w:r>
      <w:proofErr w:type="gramEnd"/>
    </w:p>
    <w:p w14:paraId="092F57F3" w14:textId="75A87E23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</w:t>
      </w:r>
      <w:proofErr w:type="gramStart"/>
      <w:r>
        <w:rPr>
          <w:sz w:val="20"/>
          <w:szCs w:val="20"/>
        </w:rPr>
        <w:t>10,000:-</w:t>
      </w:r>
      <w:proofErr w:type="gramEnd"/>
    </w:p>
    <w:p w14:paraId="784DC377" w14:textId="5BFC0969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</w:t>
      </w:r>
      <w:proofErr w:type="gramStart"/>
      <w:r>
        <w:rPr>
          <w:sz w:val="20"/>
          <w:szCs w:val="20"/>
        </w:rPr>
        <w:t>5,000:-</w:t>
      </w:r>
      <w:proofErr w:type="gramEnd"/>
    </w:p>
    <w:p w14:paraId="5A50A34A" w14:textId="6F01F55B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100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</w:t>
      </w:r>
      <w:proofErr w:type="gramStart"/>
      <w:r>
        <w:rPr>
          <w:sz w:val="20"/>
          <w:szCs w:val="20"/>
        </w:rPr>
        <w:t>1,000:-</w:t>
      </w:r>
      <w:proofErr w:type="gramEnd"/>
    </w:p>
    <w:p w14:paraId="62953FD9" w14:textId="392E99B2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200 st</w:t>
      </w:r>
      <w:r w:rsidR="00481533">
        <w:rPr>
          <w:sz w:val="20"/>
          <w:szCs w:val="20"/>
        </w:rPr>
        <w:t>.</w:t>
      </w:r>
      <w:r>
        <w:rPr>
          <w:sz w:val="20"/>
          <w:szCs w:val="20"/>
        </w:rPr>
        <w:t xml:space="preserve"> som ger </w:t>
      </w:r>
      <w:proofErr w:type="gramStart"/>
      <w:r>
        <w:rPr>
          <w:sz w:val="20"/>
          <w:szCs w:val="20"/>
        </w:rPr>
        <w:t>500:-</w:t>
      </w:r>
      <w:proofErr w:type="gramEnd"/>
    </w:p>
    <w:p w14:paraId="4FDC82EC" w14:textId="105FCBD6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Detta blir totalt: </w:t>
      </w:r>
      <w:proofErr w:type="gramStart"/>
      <w:r>
        <w:rPr>
          <w:sz w:val="20"/>
          <w:szCs w:val="20"/>
        </w:rPr>
        <w:t>750,000:-</w:t>
      </w:r>
      <w:proofErr w:type="gramEnd"/>
      <w:r>
        <w:rPr>
          <w:sz w:val="20"/>
          <w:szCs w:val="20"/>
        </w:rPr>
        <w:t xml:space="preserve"> </w:t>
      </w:r>
    </w:p>
    <w:p w14:paraId="59976B81" w14:textId="77777777" w:rsidR="00013668" w:rsidRDefault="00013668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Vill ni vara med i vår gemensamma resa där Dalagården får fortsätta att betyda mycket för många?</w:t>
      </w:r>
    </w:p>
    <w:p w14:paraId="2104108D" w14:textId="470EAEC9" w:rsidR="00013668" w:rsidRDefault="00825633" w:rsidP="0001366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Märk din gåva ”</w:t>
      </w:r>
      <w:r w:rsidR="00013668">
        <w:rPr>
          <w:sz w:val="20"/>
          <w:szCs w:val="20"/>
        </w:rPr>
        <w:t>Dalagården 2.0</w:t>
      </w:r>
      <w:r>
        <w:rPr>
          <w:sz w:val="20"/>
          <w:szCs w:val="20"/>
        </w:rPr>
        <w:t>”</w:t>
      </w:r>
    </w:p>
    <w:p w14:paraId="6DC19596" w14:textId="55BA1305" w:rsidR="00013668" w:rsidRPr="00481533" w:rsidRDefault="00013668" w:rsidP="00013668">
      <w:pPr>
        <w:spacing w:line="240" w:lineRule="auto"/>
        <w:rPr>
          <w:sz w:val="20"/>
          <w:szCs w:val="20"/>
        </w:rPr>
      </w:pPr>
      <w:proofErr w:type="spellStart"/>
      <w:r w:rsidRPr="00481533">
        <w:rPr>
          <w:sz w:val="20"/>
          <w:szCs w:val="20"/>
        </w:rPr>
        <w:t>Bankgironr</w:t>
      </w:r>
      <w:proofErr w:type="spellEnd"/>
      <w:r w:rsidRPr="00481533">
        <w:rPr>
          <w:sz w:val="20"/>
          <w:szCs w:val="20"/>
        </w:rPr>
        <w:t xml:space="preserve">: </w:t>
      </w:r>
      <w:proofErr w:type="gramStart"/>
      <w:r w:rsidRPr="00481533">
        <w:rPr>
          <w:sz w:val="20"/>
          <w:szCs w:val="20"/>
        </w:rPr>
        <w:t>470-4052</w:t>
      </w:r>
      <w:proofErr w:type="gramEnd"/>
    </w:p>
    <w:p w14:paraId="49F63D88" w14:textId="72CC0E4D" w:rsidR="00D82AD9" w:rsidRPr="00CF4348" w:rsidRDefault="00013668" w:rsidP="00CF4348">
      <w:pPr>
        <w:spacing w:line="240" w:lineRule="auto"/>
        <w:rPr>
          <w:sz w:val="20"/>
          <w:szCs w:val="20"/>
          <w:lang w:val="da-DK"/>
        </w:rPr>
      </w:pPr>
      <w:r w:rsidRPr="00971980">
        <w:rPr>
          <w:sz w:val="20"/>
          <w:szCs w:val="20"/>
          <w:lang w:val="da-DK"/>
        </w:rPr>
        <w:t>Swishnummer: 123 589 66 59</w:t>
      </w:r>
    </w:p>
    <w:p w14:paraId="4ADBF060" w14:textId="77777777" w:rsidR="00825633" w:rsidRDefault="00825633" w:rsidP="008E30B3">
      <w:pPr>
        <w:rPr>
          <w:rFonts w:ascii="Arial" w:hAnsi="Arial" w:cs="Arial"/>
          <w:i/>
          <w:sz w:val="24"/>
          <w:szCs w:val="24"/>
          <w:lang w:val="da-DK"/>
        </w:rPr>
      </w:pPr>
      <w:r>
        <w:rPr>
          <w:rFonts w:ascii="Arial" w:hAnsi="Arial" w:cs="Arial"/>
          <w:i/>
          <w:sz w:val="24"/>
          <w:szCs w:val="24"/>
          <w:lang w:val="da-DK"/>
        </w:rPr>
        <w:t xml:space="preserve">Tack! </w:t>
      </w:r>
    </w:p>
    <w:p w14:paraId="06A35A6F" w14:textId="72A16CA3" w:rsidR="00F21255" w:rsidRPr="00971980" w:rsidRDefault="00825633" w:rsidP="008E30B3">
      <w:pPr>
        <w:rPr>
          <w:rFonts w:ascii="Arial" w:hAnsi="Arial" w:cs="Arial"/>
          <w:i/>
          <w:sz w:val="24"/>
          <w:szCs w:val="24"/>
          <w:lang w:val="da-DK"/>
        </w:rPr>
      </w:pPr>
      <w:r>
        <w:rPr>
          <w:rFonts w:ascii="Arial" w:hAnsi="Arial" w:cs="Arial"/>
          <w:i/>
          <w:sz w:val="24"/>
          <w:szCs w:val="24"/>
          <w:lang w:val="da-DK"/>
        </w:rPr>
        <w:t>/</w:t>
      </w:r>
      <w:r w:rsidR="00971980" w:rsidRPr="00971980">
        <w:rPr>
          <w:rFonts w:ascii="Arial" w:hAnsi="Arial" w:cs="Arial"/>
          <w:i/>
          <w:sz w:val="24"/>
          <w:szCs w:val="24"/>
          <w:lang w:val="da-DK"/>
        </w:rPr>
        <w:t xml:space="preserve">Styrelsen Dalagården </w:t>
      </w:r>
      <w:r w:rsidR="00F21255" w:rsidRPr="00971980">
        <w:rPr>
          <w:rFonts w:ascii="Arial" w:hAnsi="Arial" w:cs="Arial"/>
          <w:i/>
          <w:sz w:val="24"/>
          <w:szCs w:val="24"/>
          <w:lang w:val="da-DK"/>
        </w:rPr>
        <w:tab/>
      </w:r>
    </w:p>
    <w:sectPr w:rsidR="00F21255" w:rsidRPr="00971980" w:rsidSect="008C0EFF">
      <w:headerReference w:type="default" r:id="rId8"/>
      <w:footerReference w:type="default" r:id="rId9"/>
      <w:pgSz w:w="11906" w:h="16838"/>
      <w:pgMar w:top="1417" w:right="1417" w:bottom="127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E69B" w14:textId="77777777" w:rsidR="00285B0E" w:rsidRDefault="00285B0E" w:rsidP="00363323">
      <w:pPr>
        <w:spacing w:after="0" w:line="240" w:lineRule="auto"/>
      </w:pPr>
      <w:r>
        <w:separator/>
      </w:r>
    </w:p>
  </w:endnote>
  <w:endnote w:type="continuationSeparator" w:id="0">
    <w:p w14:paraId="1A1B9C97" w14:textId="77777777" w:rsidR="00285B0E" w:rsidRDefault="00285B0E" w:rsidP="0036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Företag"/>
      <w:id w:val="270665196"/>
      <w:placeholder>
        <w:docPart w:val="ECC2BF90D702491D98999305B1E38D59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6B76FEB" w14:textId="77777777" w:rsidR="00285B0E" w:rsidRDefault="00285B0E" w:rsidP="00226E0A">
        <w:pPr>
          <w:pStyle w:val="Sidfot"/>
          <w:pBdr>
            <w:top w:val="single" w:sz="24" w:space="5" w:color="9BBB59" w:themeColor="accent3"/>
          </w:pBdr>
          <w:tabs>
            <w:tab w:val="left" w:pos="4111"/>
            <w:tab w:val="left" w:pos="4536"/>
          </w:tabs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Dalagården – Kristen Samverkan                 </w:t>
        </w:r>
        <w:proofErr w:type="gramStart"/>
        <w:r>
          <w:rPr>
            <w:i/>
            <w:iCs/>
            <w:color w:val="8C8C8C" w:themeColor="background1" w:themeShade="8C"/>
          </w:rPr>
          <w:t>0248.610</w:t>
        </w:r>
        <w:proofErr w:type="gramEnd"/>
        <w:r>
          <w:rPr>
            <w:i/>
            <w:iCs/>
            <w:color w:val="8C8C8C" w:themeColor="background1" w:themeShade="8C"/>
          </w:rPr>
          <w:t xml:space="preserve"> 10                                              Bg: 470-4052                      790 23 SVÄRDSJÖ                                            info@dalagarden.se                                </w:t>
        </w:r>
        <w:proofErr w:type="spellStart"/>
        <w:r>
          <w:rPr>
            <w:i/>
            <w:iCs/>
            <w:color w:val="8C8C8C" w:themeColor="background1" w:themeShade="8C"/>
          </w:rPr>
          <w:t>Org</w:t>
        </w:r>
        <w:proofErr w:type="spellEnd"/>
        <w:r>
          <w:rPr>
            <w:i/>
            <w:iCs/>
            <w:color w:val="8C8C8C" w:themeColor="background1" w:themeShade="8C"/>
          </w:rPr>
          <w:t xml:space="preserve"> nr: 883800-2379</w:t>
        </w:r>
      </w:p>
    </w:sdtContent>
  </w:sdt>
  <w:p w14:paraId="164D5288" w14:textId="77777777" w:rsidR="00285B0E" w:rsidRDefault="00285B0E" w:rsidP="00363323">
    <w:pPr>
      <w:pStyle w:val="Sidfo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5E46" w14:textId="77777777" w:rsidR="00285B0E" w:rsidRDefault="00285B0E" w:rsidP="00363323">
      <w:pPr>
        <w:spacing w:after="0" w:line="240" w:lineRule="auto"/>
      </w:pPr>
      <w:r>
        <w:separator/>
      </w:r>
    </w:p>
  </w:footnote>
  <w:footnote w:type="continuationSeparator" w:id="0">
    <w:p w14:paraId="15BBCA97" w14:textId="77777777" w:rsidR="00285B0E" w:rsidRDefault="00285B0E" w:rsidP="0036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3364" w14:textId="1848D3AA" w:rsidR="00285B0E" w:rsidRDefault="00285B0E" w:rsidP="00363323">
    <w:pPr>
      <w:pStyle w:val="Sidhuvud"/>
      <w:tabs>
        <w:tab w:val="clear" w:pos="4536"/>
        <w:tab w:val="clear" w:pos="9072"/>
        <w:tab w:val="left" w:pos="7938"/>
        <w:tab w:val="right" w:pos="10206"/>
      </w:tabs>
      <w:rPr>
        <w:rStyle w:val="Sidnummer"/>
      </w:rPr>
    </w:pPr>
    <w:r>
      <w:rPr>
        <w:noProof/>
        <w:lang w:eastAsia="zh-TW"/>
      </w:rPr>
      <w:drawing>
        <wp:inline distT="0" distB="0" distL="0" distR="0" wp14:anchorId="522270CD" wp14:editId="0E4E4DB4">
          <wp:extent cx="4232669" cy="857250"/>
          <wp:effectExtent l="19050" t="0" r="0" b="0"/>
          <wp:docPr id="1" name="Bildobjekt 0" descr="dalagården Krisen samverk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lagården Krisen samverk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2850" cy="86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fldSimple w:instr=" DATE   \* MERGEFORMAT ">
      <w:r w:rsidR="00304982">
        <w:rPr>
          <w:noProof/>
        </w:rPr>
        <w:t>2024-11-29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40577"/>
    <w:multiLevelType w:val="hybridMultilevel"/>
    <w:tmpl w:val="19AC3B88"/>
    <w:lvl w:ilvl="0" w:tplc="2E0E33B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15673"/>
    <w:multiLevelType w:val="hybridMultilevel"/>
    <w:tmpl w:val="64BCF7F6"/>
    <w:lvl w:ilvl="0" w:tplc="EC90E0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C532DF"/>
    <w:multiLevelType w:val="hybridMultilevel"/>
    <w:tmpl w:val="CF300F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87E"/>
    <w:multiLevelType w:val="hybridMultilevel"/>
    <w:tmpl w:val="FE4A08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6906"/>
    <w:multiLevelType w:val="hybridMultilevel"/>
    <w:tmpl w:val="2C4A72BA"/>
    <w:lvl w:ilvl="0" w:tplc="A86CD0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9A2DEE"/>
    <w:multiLevelType w:val="hybridMultilevel"/>
    <w:tmpl w:val="AA82ED9E"/>
    <w:lvl w:ilvl="0" w:tplc="C07E52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F6B60"/>
    <w:multiLevelType w:val="hybridMultilevel"/>
    <w:tmpl w:val="8BF4AA00"/>
    <w:lvl w:ilvl="0" w:tplc="7A127D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0232F"/>
    <w:multiLevelType w:val="hybridMultilevel"/>
    <w:tmpl w:val="5BD0D3E6"/>
    <w:lvl w:ilvl="0" w:tplc="041D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F6E2B"/>
    <w:multiLevelType w:val="hybridMultilevel"/>
    <w:tmpl w:val="332A5068"/>
    <w:lvl w:ilvl="0" w:tplc="5D5E54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349FA"/>
    <w:multiLevelType w:val="hybridMultilevel"/>
    <w:tmpl w:val="FCBAF408"/>
    <w:lvl w:ilvl="0" w:tplc="0EECF11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B25F1"/>
    <w:multiLevelType w:val="hybridMultilevel"/>
    <w:tmpl w:val="B2B4320C"/>
    <w:lvl w:ilvl="0" w:tplc="041D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275213">
    <w:abstractNumId w:val="3"/>
  </w:num>
  <w:num w:numId="2" w16cid:durableId="296688100">
    <w:abstractNumId w:val="2"/>
  </w:num>
  <w:num w:numId="3" w16cid:durableId="1990936996">
    <w:abstractNumId w:val="0"/>
  </w:num>
  <w:num w:numId="4" w16cid:durableId="292906651">
    <w:abstractNumId w:val="10"/>
  </w:num>
  <w:num w:numId="5" w16cid:durableId="1507939623">
    <w:abstractNumId w:val="4"/>
  </w:num>
  <w:num w:numId="6" w16cid:durableId="1856310747">
    <w:abstractNumId w:val="9"/>
  </w:num>
  <w:num w:numId="7" w16cid:durableId="1231577843">
    <w:abstractNumId w:val="5"/>
  </w:num>
  <w:num w:numId="8" w16cid:durableId="437221059">
    <w:abstractNumId w:val="8"/>
  </w:num>
  <w:num w:numId="9" w16cid:durableId="1631477492">
    <w:abstractNumId w:val="6"/>
  </w:num>
  <w:num w:numId="10" w16cid:durableId="1108744251">
    <w:abstractNumId w:val="1"/>
  </w:num>
  <w:num w:numId="11" w16cid:durableId="1802070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B3"/>
    <w:rsid w:val="00007ACD"/>
    <w:rsid w:val="00013668"/>
    <w:rsid w:val="0003740E"/>
    <w:rsid w:val="00051C0B"/>
    <w:rsid w:val="00066166"/>
    <w:rsid w:val="00096F3F"/>
    <w:rsid w:val="00136D79"/>
    <w:rsid w:val="001412C2"/>
    <w:rsid w:val="0014702F"/>
    <w:rsid w:val="00191115"/>
    <w:rsid w:val="001A7D82"/>
    <w:rsid w:val="001C20FB"/>
    <w:rsid w:val="001D3FC8"/>
    <w:rsid w:val="001F0CC8"/>
    <w:rsid w:val="00226E0A"/>
    <w:rsid w:val="00243A49"/>
    <w:rsid w:val="0027021A"/>
    <w:rsid w:val="00285B0E"/>
    <w:rsid w:val="002B35FF"/>
    <w:rsid w:val="002B5C84"/>
    <w:rsid w:val="002C4F63"/>
    <w:rsid w:val="002D14FF"/>
    <w:rsid w:val="002D1B32"/>
    <w:rsid w:val="002E4996"/>
    <w:rsid w:val="00304982"/>
    <w:rsid w:val="00314EF9"/>
    <w:rsid w:val="00363323"/>
    <w:rsid w:val="00363547"/>
    <w:rsid w:val="003F2318"/>
    <w:rsid w:val="004652D3"/>
    <w:rsid w:val="00481533"/>
    <w:rsid w:val="004A52B7"/>
    <w:rsid w:val="004C77BF"/>
    <w:rsid w:val="004D3E8F"/>
    <w:rsid w:val="004F5256"/>
    <w:rsid w:val="00504503"/>
    <w:rsid w:val="00553EC8"/>
    <w:rsid w:val="00561B35"/>
    <w:rsid w:val="005678B4"/>
    <w:rsid w:val="005B66FC"/>
    <w:rsid w:val="00640E9A"/>
    <w:rsid w:val="007179A0"/>
    <w:rsid w:val="00765D1E"/>
    <w:rsid w:val="00797A91"/>
    <w:rsid w:val="00797B8F"/>
    <w:rsid w:val="007A5C5C"/>
    <w:rsid w:val="007A6DAE"/>
    <w:rsid w:val="007B7E92"/>
    <w:rsid w:val="007E3EA0"/>
    <w:rsid w:val="007F0195"/>
    <w:rsid w:val="00825633"/>
    <w:rsid w:val="00837030"/>
    <w:rsid w:val="0085727F"/>
    <w:rsid w:val="008635DB"/>
    <w:rsid w:val="008763A5"/>
    <w:rsid w:val="008828C0"/>
    <w:rsid w:val="008B2541"/>
    <w:rsid w:val="008C0EFF"/>
    <w:rsid w:val="008E30B3"/>
    <w:rsid w:val="008F1C71"/>
    <w:rsid w:val="00903307"/>
    <w:rsid w:val="0091149A"/>
    <w:rsid w:val="00951BDB"/>
    <w:rsid w:val="0095590D"/>
    <w:rsid w:val="00971980"/>
    <w:rsid w:val="00A00CD0"/>
    <w:rsid w:val="00A31A46"/>
    <w:rsid w:val="00AB641A"/>
    <w:rsid w:val="00AC0550"/>
    <w:rsid w:val="00B22502"/>
    <w:rsid w:val="00B55E4E"/>
    <w:rsid w:val="00B8243C"/>
    <w:rsid w:val="00B9085F"/>
    <w:rsid w:val="00BC35CC"/>
    <w:rsid w:val="00C0071A"/>
    <w:rsid w:val="00C2320A"/>
    <w:rsid w:val="00C303E6"/>
    <w:rsid w:val="00C45BE7"/>
    <w:rsid w:val="00C711D5"/>
    <w:rsid w:val="00C7274D"/>
    <w:rsid w:val="00C775D9"/>
    <w:rsid w:val="00C81D08"/>
    <w:rsid w:val="00C85E82"/>
    <w:rsid w:val="00CF4348"/>
    <w:rsid w:val="00D07A67"/>
    <w:rsid w:val="00D17393"/>
    <w:rsid w:val="00D42AEE"/>
    <w:rsid w:val="00D44D78"/>
    <w:rsid w:val="00D45A3D"/>
    <w:rsid w:val="00D81043"/>
    <w:rsid w:val="00D82AD9"/>
    <w:rsid w:val="00DC4870"/>
    <w:rsid w:val="00DD4793"/>
    <w:rsid w:val="00DD7401"/>
    <w:rsid w:val="00DE250F"/>
    <w:rsid w:val="00E020B1"/>
    <w:rsid w:val="00E326CC"/>
    <w:rsid w:val="00E374D1"/>
    <w:rsid w:val="00E8076C"/>
    <w:rsid w:val="00E958CB"/>
    <w:rsid w:val="00F21255"/>
    <w:rsid w:val="00F27971"/>
    <w:rsid w:val="00F41E4D"/>
    <w:rsid w:val="00F52016"/>
    <w:rsid w:val="00F66160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C2A60F"/>
  <w15:docId w15:val="{08F86DF2-99D7-4407-87E9-14413AA4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63"/>
  </w:style>
  <w:style w:type="paragraph" w:styleId="Rubrik1">
    <w:name w:val="heading 1"/>
    <w:basedOn w:val="Normal"/>
    <w:next w:val="Normal"/>
    <w:link w:val="Rubrik1Char"/>
    <w:uiPriority w:val="9"/>
    <w:qFormat/>
    <w:rsid w:val="00857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3323"/>
  </w:style>
  <w:style w:type="paragraph" w:styleId="Sidfot">
    <w:name w:val="footer"/>
    <w:basedOn w:val="Normal"/>
    <w:link w:val="SidfotChar"/>
    <w:uiPriority w:val="99"/>
    <w:unhideWhenUsed/>
    <w:rsid w:val="0036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3323"/>
  </w:style>
  <w:style w:type="paragraph" w:styleId="Ballongtext">
    <w:name w:val="Balloon Text"/>
    <w:basedOn w:val="Normal"/>
    <w:link w:val="BallongtextChar"/>
    <w:uiPriority w:val="99"/>
    <w:semiHidden/>
    <w:unhideWhenUsed/>
    <w:rsid w:val="0036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32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363323"/>
  </w:style>
  <w:style w:type="character" w:styleId="Hyperlnk">
    <w:name w:val="Hyperlink"/>
    <w:rsid w:val="00363323"/>
    <w:rPr>
      <w:rFonts w:ascii="Verdana" w:hAnsi="Verdana"/>
      <w:color w:val="0000FF"/>
      <w:u w:val="single"/>
    </w:rPr>
  </w:style>
  <w:style w:type="paragraph" w:styleId="Ingetavstnd">
    <w:name w:val="No Spacing"/>
    <w:uiPriority w:val="1"/>
    <w:qFormat/>
    <w:rsid w:val="00226E0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57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Enkeltabell1"/>
    <w:uiPriority w:val="59"/>
    <w:rsid w:val="00D42AEE"/>
    <w:pPr>
      <w:spacing w:after="0" w:line="240" w:lineRule="auto"/>
    </w:pPr>
    <w:rPr>
      <w:rFonts w:ascii="Arial" w:hAnsi="Arial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B9085F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C81D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81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Enkeltabell2">
    <w:name w:val="Table Simple 2"/>
    <w:basedOn w:val="Normaltabell"/>
    <w:uiPriority w:val="99"/>
    <w:semiHidden/>
    <w:unhideWhenUsed/>
    <w:rsid w:val="00D42A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7274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79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ra02\LOCALS~1\Temp\notes0111F4\Ekonomisk%20sammanst&#228;llning%20efter%20l&#228;gerverksamh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C2BF90D702491D98999305B1E38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E510-8D1B-4FBA-9D39-487F8DE2EFAC}"/>
      </w:docPartPr>
      <w:docPartBody>
        <w:p w:rsidR="00091904" w:rsidRDefault="00091904">
          <w:pPr>
            <w:pStyle w:val="ECC2BF90D702491D98999305B1E38D59"/>
          </w:pPr>
          <w:r>
            <w:rPr>
              <w:i/>
              <w:iCs/>
              <w:color w:val="8C8C8C" w:themeColor="background1" w:themeShade="8C"/>
            </w:rPr>
            <w:t>[Ange 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04"/>
    <w:rsid w:val="00002938"/>
    <w:rsid w:val="00091904"/>
    <w:rsid w:val="000D1FBB"/>
    <w:rsid w:val="0012096E"/>
    <w:rsid w:val="002626FA"/>
    <w:rsid w:val="002B1195"/>
    <w:rsid w:val="002D14FF"/>
    <w:rsid w:val="00331F58"/>
    <w:rsid w:val="00561B35"/>
    <w:rsid w:val="00770FFA"/>
    <w:rsid w:val="008B60EF"/>
    <w:rsid w:val="00906594"/>
    <w:rsid w:val="00D22FE4"/>
    <w:rsid w:val="00F27971"/>
    <w:rsid w:val="00F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C2BF90D702491D98999305B1E38D59">
    <w:name w:val="ECC2BF90D702491D98999305B1E38D59"/>
    <w:rsid w:val="00091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73D7-0F88-4231-94E4-27086154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Ekonomisk sammanställning efter lägerverksamhet</Template>
  <TotalTime>1</TotalTime>
  <Pages>2</Pages>
  <Words>770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Dalagården – Kristen Samverkan                 0248.610 10                                              Bg: 470-4052                      790 23 SVÄRDSJÖ                                            info@dalagarden.se                                Org nr: 883800-2379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Ragnarsson</dc:creator>
  <cp:lastModifiedBy>Mikael Persson</cp:lastModifiedBy>
  <cp:revision>2</cp:revision>
  <cp:lastPrinted>2014-03-02T16:39:00Z</cp:lastPrinted>
  <dcterms:created xsi:type="dcterms:W3CDTF">2024-11-29T20:19:00Z</dcterms:created>
  <dcterms:modified xsi:type="dcterms:W3CDTF">2024-11-29T20:19:00Z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e8c15d-f884-497c-878a-a3faeada53a3_Enabled">
    <vt:lpwstr>true</vt:lpwstr>
  </property>
  <property fmtid="{D5CDD505-2E9C-101B-9397-08002B2CF9AE}" pid="3" name="MSIP_Label_94e8c15d-f884-497c-878a-a3faeada53a3_SetDate">
    <vt:lpwstr>2024-11-29T13:37:33Z</vt:lpwstr>
  </property>
  <property fmtid="{D5CDD505-2E9C-101B-9397-08002B2CF9AE}" pid="4" name="MSIP_Label_94e8c15d-f884-497c-878a-a3faeada53a3_Method">
    <vt:lpwstr>Privileged</vt:lpwstr>
  </property>
  <property fmtid="{D5CDD505-2E9C-101B-9397-08002B2CF9AE}" pid="5" name="MSIP_Label_94e8c15d-f884-497c-878a-a3faeada53a3_Name">
    <vt:lpwstr>Open - No visual label</vt:lpwstr>
  </property>
  <property fmtid="{D5CDD505-2E9C-101B-9397-08002B2CF9AE}" pid="6" name="MSIP_Label_94e8c15d-f884-497c-878a-a3faeada53a3_SiteId">
    <vt:lpwstr>4aba1e73-421d-4e8f-895a-786b597ba991</vt:lpwstr>
  </property>
  <property fmtid="{D5CDD505-2E9C-101B-9397-08002B2CF9AE}" pid="7" name="MSIP_Label_94e8c15d-f884-497c-878a-a3faeada53a3_ActionId">
    <vt:lpwstr>3749fc5a-143d-4adb-b38d-2458218912e3</vt:lpwstr>
  </property>
  <property fmtid="{D5CDD505-2E9C-101B-9397-08002B2CF9AE}" pid="8" name="MSIP_Label_94e8c15d-f884-497c-878a-a3faeada53a3_ContentBits">
    <vt:lpwstr>0</vt:lpwstr>
  </property>
</Properties>
</file>